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A" w:rsidRDefault="00A7690A" w:rsidP="00A7690A">
      <w:pPr>
        <w:jc w:val="center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D026F1F" wp14:editId="516DCD15">
            <wp:extent cx="1219200" cy="1219200"/>
            <wp:effectExtent l="171450" t="171450" r="381000" b="3619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65e925cd2e3c30e3f5804496b9ca5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690A" w:rsidRDefault="00A7690A" w:rsidP="00A7690A">
      <w:pPr>
        <w:jc w:val="center"/>
        <w:rPr>
          <w:noProof/>
          <w:lang w:eastAsia="sv-SE"/>
        </w:rPr>
      </w:pPr>
    </w:p>
    <w:p w:rsidR="00A7690A" w:rsidRDefault="00D33BAD" w:rsidP="00A7690A">
      <w:pPr>
        <w:pStyle w:val="Rubrik"/>
        <w:jc w:val="center"/>
        <w:rPr>
          <w:noProof/>
          <w:lang w:eastAsia="sv-SE"/>
        </w:rPr>
      </w:pPr>
      <w:r>
        <w:rPr>
          <w:noProof/>
          <w:lang w:eastAsia="sv-SE"/>
        </w:rPr>
        <w:t>Vinterhoppet 2014</w:t>
      </w:r>
    </w:p>
    <w:p w:rsidR="00760676" w:rsidRDefault="00A7690A" w:rsidP="00A7690A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Mjöl</w:t>
      </w:r>
      <w:bookmarkStart w:id="0" w:name="_GoBack"/>
      <w:bookmarkEnd w:id="0"/>
      <w:r>
        <w:rPr>
          <w:noProof/>
          <w:sz w:val="28"/>
          <w:szCs w:val="28"/>
          <w:lang w:eastAsia="sv-SE"/>
        </w:rPr>
        <w:t xml:space="preserve">by Ridklubb kommer starta tävlingsåret med att införa en </w:t>
      </w:r>
      <w:r w:rsidR="00760676">
        <w:rPr>
          <w:noProof/>
          <w:sz w:val="28"/>
          <w:szCs w:val="28"/>
          <w:lang w:eastAsia="sv-SE"/>
        </w:rPr>
        <w:t xml:space="preserve">spännande </w:t>
      </w:r>
      <w:r>
        <w:rPr>
          <w:noProof/>
          <w:sz w:val="28"/>
          <w:szCs w:val="28"/>
          <w:lang w:eastAsia="sv-SE"/>
        </w:rPr>
        <w:t xml:space="preserve">cup med stilbedömning för ponny som kommer att ridas i två omgångar. Första omgången rids v2 och andra </w:t>
      </w:r>
      <w:r w:rsidR="00BB25D6">
        <w:rPr>
          <w:noProof/>
          <w:sz w:val="28"/>
          <w:szCs w:val="28"/>
          <w:lang w:eastAsia="sv-SE"/>
        </w:rPr>
        <w:t xml:space="preserve">omgången </w:t>
      </w:r>
      <w:r>
        <w:rPr>
          <w:noProof/>
          <w:sz w:val="28"/>
          <w:szCs w:val="28"/>
          <w:lang w:eastAsia="sv-SE"/>
        </w:rPr>
        <w:t xml:space="preserve">v7. </w:t>
      </w:r>
      <w:r w:rsidR="00BB25D6">
        <w:rPr>
          <w:noProof/>
          <w:sz w:val="28"/>
          <w:szCs w:val="28"/>
          <w:lang w:eastAsia="sv-SE"/>
        </w:rPr>
        <w:t xml:space="preserve">Placerade får poäng efter varje delomgång som räknas ihop och totalsegrare per klass och kategori koras </w:t>
      </w:r>
      <w:r w:rsidR="00760676">
        <w:rPr>
          <w:noProof/>
          <w:sz w:val="28"/>
          <w:szCs w:val="28"/>
          <w:lang w:eastAsia="sv-SE"/>
        </w:rPr>
        <w:t xml:space="preserve">efter andra omgången </w:t>
      </w:r>
      <w:r w:rsidR="00BB25D6">
        <w:rPr>
          <w:noProof/>
          <w:sz w:val="28"/>
          <w:szCs w:val="28"/>
          <w:lang w:eastAsia="sv-SE"/>
        </w:rPr>
        <w:t>v7.</w:t>
      </w:r>
    </w:p>
    <w:p w:rsidR="00B44E78" w:rsidRDefault="00760676" w:rsidP="00A7690A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Anledningen till att vi inför stilbedömning är för att främja god ridning där balans, tempo och vägval är några bedömningspunkter som är otroligt viktigt</w:t>
      </w:r>
      <w:r w:rsidR="00D33BAD">
        <w:rPr>
          <w:noProof/>
          <w:sz w:val="28"/>
          <w:szCs w:val="28"/>
          <w:lang w:eastAsia="sv-SE"/>
        </w:rPr>
        <w:t xml:space="preserve"> att lära sig tidigt som tävlingsryttare.</w:t>
      </w:r>
    </w:p>
    <w:p w:rsidR="00760676" w:rsidRDefault="00B44E78" w:rsidP="00A7690A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En utbildad stildomare kommer att döma vid båda omgångarna enligt Tävlingsreglementets Stilbedömningsprotokoll. Vi kommer att ha olika domare vid varje omgång.</w:t>
      </w:r>
      <w:r w:rsidR="00D33BAD">
        <w:rPr>
          <w:noProof/>
          <w:sz w:val="28"/>
          <w:szCs w:val="28"/>
          <w:lang w:eastAsia="sv-SE"/>
        </w:rPr>
        <w:t xml:space="preserve"> </w:t>
      </w:r>
      <w:r w:rsidR="00760676">
        <w:rPr>
          <w:noProof/>
          <w:sz w:val="28"/>
          <w:szCs w:val="28"/>
          <w:lang w:eastAsia="sv-SE"/>
        </w:rPr>
        <w:t xml:space="preserve"> </w:t>
      </w:r>
    </w:p>
    <w:p w:rsidR="00BB25D6" w:rsidRDefault="00226F8A" w:rsidP="00B44E78">
      <w:pPr>
        <w:rPr>
          <w:noProof/>
          <w:sz w:val="28"/>
          <w:szCs w:val="28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F4EBD4A" wp14:editId="0AC0AB09">
            <wp:simplePos x="0" y="0"/>
            <wp:positionH relativeFrom="margin">
              <wp:posOffset>2407920</wp:posOffset>
            </wp:positionH>
            <wp:positionV relativeFrom="margin">
              <wp:posOffset>7282815</wp:posOffset>
            </wp:positionV>
            <wp:extent cx="914400" cy="914400"/>
            <wp:effectExtent l="171450" t="171450" r="381000" b="361950"/>
            <wp:wrapSquare wrapText="bothSides"/>
            <wp:docPr id="1" name="Bildobjekt 1" descr="C:\Users\Karin\AppData\Local\Microsoft\Windows\Temporary Internet Files\Content.IE5\EGTGLDWF\MP9004490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IE5\EGTGLDWF\MP90044908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690A">
        <w:rPr>
          <w:noProof/>
          <w:sz w:val="28"/>
          <w:szCs w:val="28"/>
          <w:lang w:eastAsia="sv-SE"/>
        </w:rPr>
        <w:t>Propositionen till första omgången är på gång och kommer läggas ut på TDB så snart som möjligt.</w:t>
      </w:r>
    </w:p>
    <w:p w:rsidR="00226F8A" w:rsidRDefault="00226F8A" w:rsidP="00B44E78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 xml:space="preserve">Vi hoppas såklart på massvis med starter </w:t>
      </w:r>
      <w:r w:rsidRPr="00226F8A">
        <w:rPr>
          <w:noProof/>
          <w:sz w:val="28"/>
          <w:szCs w:val="28"/>
          <w:lang w:eastAsia="sv-SE"/>
        </w:rPr>
        <w:sym w:font="Wingdings" w:char="F04A"/>
      </w:r>
    </w:p>
    <w:p w:rsidR="00226F8A" w:rsidRDefault="00226F8A" w:rsidP="00B44E78">
      <w:pPr>
        <w:rPr>
          <w:noProof/>
          <w:sz w:val="28"/>
          <w:szCs w:val="28"/>
          <w:lang w:eastAsia="sv-SE"/>
        </w:rPr>
      </w:pPr>
    </w:p>
    <w:p w:rsidR="00B44E78" w:rsidRDefault="00FB5746" w:rsidP="00226F8A">
      <w:pPr>
        <w:pStyle w:val="Rubrik2"/>
        <w:jc w:val="center"/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3933825" cy="2623851"/>
            <wp:effectExtent l="171450" t="171450" r="371475" b="36703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2311_175109219358505_1378742499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730" cy="262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4E78" w:rsidRPr="00B44E78" w:rsidRDefault="00B44E78" w:rsidP="00B44E78">
      <w:pPr>
        <w:pStyle w:val="Rubrik2"/>
        <w:rPr>
          <w:noProof/>
          <w:sz w:val="28"/>
          <w:szCs w:val="28"/>
          <w:lang w:eastAsia="sv-SE"/>
        </w:rPr>
      </w:pPr>
      <w:r w:rsidRPr="00B44E78">
        <w:rPr>
          <w:noProof/>
          <w:sz w:val="28"/>
          <w:szCs w:val="28"/>
          <w:lang w:eastAsia="sv-SE"/>
        </w:rPr>
        <w:t>Vinterhoppet 2014</w:t>
      </w:r>
    </w:p>
    <w:p w:rsidR="00BB25D6" w:rsidRDefault="00B44E78" w:rsidP="00B44E78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Cupen rids i l</w:t>
      </w:r>
      <w:r w:rsidR="00F85492">
        <w:rPr>
          <w:noProof/>
          <w:sz w:val="28"/>
          <w:szCs w:val="28"/>
          <w:lang w:eastAsia="sv-SE"/>
        </w:rPr>
        <w:t xml:space="preserve">okal </w:t>
      </w:r>
      <w:r w:rsidR="00BB25D6">
        <w:rPr>
          <w:noProof/>
          <w:sz w:val="28"/>
          <w:szCs w:val="28"/>
          <w:lang w:eastAsia="sv-SE"/>
        </w:rPr>
        <w:t>LC bed A:stil</w:t>
      </w:r>
      <w:r w:rsidR="00226F8A">
        <w:rPr>
          <w:noProof/>
          <w:sz w:val="28"/>
          <w:szCs w:val="28"/>
          <w:lang w:eastAsia="sv-SE"/>
        </w:rPr>
        <w:t xml:space="preserve"> </w:t>
      </w:r>
    </w:p>
    <w:p w:rsidR="00B44E78" w:rsidRDefault="00B44E78" w:rsidP="00B44E78">
      <w:pPr>
        <w:pStyle w:val="Rubrik2"/>
        <w:rPr>
          <w:noProof/>
          <w:lang w:eastAsia="sv-SE"/>
        </w:rPr>
      </w:pPr>
    </w:p>
    <w:p w:rsidR="00A7690A" w:rsidRPr="00FB5746" w:rsidRDefault="00FB5746" w:rsidP="00B44E78">
      <w:pPr>
        <w:pStyle w:val="Rubrik2"/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Poängsystem</w:t>
      </w:r>
    </w:p>
    <w:p w:rsidR="00B44E78" w:rsidRDefault="00EC6905" w:rsidP="00A7690A">
      <w:pPr>
        <w:rPr>
          <w:noProof/>
          <w:sz w:val="28"/>
          <w:szCs w:val="28"/>
          <w:lang w:eastAsia="sv-SE"/>
        </w:rPr>
      </w:pPr>
      <w:r w:rsidRPr="00EC6905">
        <w:rPr>
          <w:noProof/>
          <w:sz w:val="28"/>
          <w:szCs w:val="28"/>
          <w:lang w:eastAsia="sv-SE"/>
        </w:rPr>
        <w:t>1:a plats</w:t>
      </w:r>
      <w:r w:rsidR="00760676" w:rsidRPr="00EC6905">
        <w:rPr>
          <w:noProof/>
          <w:sz w:val="28"/>
          <w:szCs w:val="28"/>
          <w:lang w:eastAsia="sv-SE"/>
        </w:rPr>
        <w:tab/>
        <w:t>22p</w:t>
      </w:r>
      <w:r w:rsidR="00B44E78">
        <w:rPr>
          <w:noProof/>
          <w:sz w:val="28"/>
          <w:szCs w:val="28"/>
          <w:lang w:eastAsia="sv-SE"/>
        </w:rPr>
        <w:tab/>
      </w:r>
      <w:r w:rsidR="00B44E78">
        <w:rPr>
          <w:noProof/>
          <w:sz w:val="28"/>
          <w:szCs w:val="28"/>
          <w:lang w:eastAsia="sv-SE"/>
        </w:rPr>
        <w:tab/>
      </w:r>
      <w:r w:rsidR="00B44E78" w:rsidRPr="00EC6905">
        <w:rPr>
          <w:noProof/>
          <w:sz w:val="28"/>
          <w:szCs w:val="28"/>
          <w:lang w:eastAsia="sv-SE"/>
        </w:rPr>
        <w:t>4:e plats</w:t>
      </w:r>
      <w:r w:rsidR="00760676" w:rsidRPr="00EC6905">
        <w:rPr>
          <w:noProof/>
          <w:sz w:val="28"/>
          <w:szCs w:val="28"/>
          <w:lang w:eastAsia="sv-SE"/>
        </w:rPr>
        <w:tab/>
      </w:r>
      <w:r w:rsidR="00B44E78" w:rsidRPr="00EC6905">
        <w:rPr>
          <w:noProof/>
          <w:sz w:val="28"/>
          <w:szCs w:val="28"/>
          <w:lang w:eastAsia="sv-SE"/>
        </w:rPr>
        <w:t>16p</w:t>
      </w:r>
      <w:r w:rsidR="00B44E78">
        <w:rPr>
          <w:noProof/>
          <w:sz w:val="28"/>
          <w:szCs w:val="28"/>
          <w:lang w:eastAsia="sv-SE"/>
        </w:rPr>
        <w:tab/>
      </w:r>
      <w:r w:rsidR="00B44E78" w:rsidRPr="00EC6905">
        <w:rPr>
          <w:noProof/>
          <w:sz w:val="28"/>
          <w:szCs w:val="28"/>
          <w:lang w:eastAsia="sv-SE"/>
        </w:rPr>
        <w:t>7:e plats</w:t>
      </w:r>
      <w:r w:rsidR="00B44E78" w:rsidRPr="00EC6905">
        <w:rPr>
          <w:noProof/>
          <w:sz w:val="28"/>
          <w:szCs w:val="28"/>
          <w:lang w:eastAsia="sv-SE"/>
        </w:rPr>
        <w:tab/>
      </w:r>
      <w:r w:rsidR="00B44E78">
        <w:rPr>
          <w:noProof/>
          <w:sz w:val="28"/>
          <w:szCs w:val="28"/>
          <w:lang w:eastAsia="sv-SE"/>
        </w:rPr>
        <w:t>10p</w:t>
      </w:r>
    </w:p>
    <w:p w:rsidR="00B44E78" w:rsidRDefault="00B44E78" w:rsidP="00A7690A">
      <w:pPr>
        <w:rPr>
          <w:noProof/>
          <w:sz w:val="28"/>
          <w:szCs w:val="28"/>
          <w:lang w:eastAsia="sv-SE"/>
        </w:rPr>
      </w:pPr>
      <w:r w:rsidRPr="00EC6905">
        <w:rPr>
          <w:noProof/>
          <w:sz w:val="28"/>
          <w:szCs w:val="28"/>
          <w:lang w:eastAsia="sv-SE"/>
        </w:rPr>
        <w:t>2:a plats</w:t>
      </w:r>
      <w:r w:rsidRPr="00EC6905">
        <w:rPr>
          <w:noProof/>
          <w:sz w:val="28"/>
          <w:szCs w:val="28"/>
          <w:lang w:eastAsia="sv-SE"/>
        </w:rPr>
        <w:tab/>
        <w:t>20p</w:t>
      </w:r>
      <w:r w:rsidR="00760676" w:rsidRPr="00EC6905">
        <w:rPr>
          <w:noProof/>
          <w:sz w:val="28"/>
          <w:szCs w:val="28"/>
          <w:lang w:eastAsia="sv-SE"/>
        </w:rPr>
        <w:tab/>
      </w:r>
      <w:r>
        <w:rPr>
          <w:noProof/>
          <w:sz w:val="28"/>
          <w:szCs w:val="28"/>
          <w:lang w:eastAsia="sv-SE"/>
        </w:rPr>
        <w:tab/>
      </w:r>
      <w:r w:rsidR="00EC6905" w:rsidRPr="00EC6905">
        <w:rPr>
          <w:noProof/>
          <w:sz w:val="28"/>
          <w:szCs w:val="28"/>
          <w:lang w:eastAsia="sv-SE"/>
        </w:rPr>
        <w:t>5:e plats</w:t>
      </w:r>
      <w:r w:rsidR="00EC6905" w:rsidRPr="00EC6905">
        <w:rPr>
          <w:noProof/>
          <w:sz w:val="28"/>
          <w:szCs w:val="28"/>
          <w:lang w:eastAsia="sv-SE"/>
        </w:rPr>
        <w:tab/>
        <w:t>14p</w:t>
      </w:r>
      <w:r>
        <w:rPr>
          <w:noProof/>
          <w:sz w:val="28"/>
          <w:szCs w:val="28"/>
          <w:lang w:eastAsia="sv-SE"/>
        </w:rPr>
        <w:tab/>
      </w:r>
      <w:r>
        <w:rPr>
          <w:noProof/>
          <w:sz w:val="28"/>
          <w:szCs w:val="28"/>
          <w:lang w:eastAsia="sv-SE"/>
        </w:rPr>
        <w:t>8:e plats</w:t>
      </w:r>
      <w:r>
        <w:rPr>
          <w:noProof/>
          <w:sz w:val="28"/>
          <w:szCs w:val="28"/>
          <w:lang w:eastAsia="sv-SE"/>
        </w:rPr>
        <w:tab/>
        <w:t>8p</w:t>
      </w:r>
    </w:p>
    <w:p w:rsidR="00B44E78" w:rsidRDefault="00B44E78" w:rsidP="00A7690A">
      <w:pPr>
        <w:rPr>
          <w:noProof/>
          <w:sz w:val="28"/>
          <w:szCs w:val="28"/>
          <w:lang w:eastAsia="sv-SE"/>
        </w:rPr>
      </w:pPr>
      <w:r w:rsidRPr="00EC6905">
        <w:rPr>
          <w:noProof/>
          <w:sz w:val="28"/>
          <w:szCs w:val="28"/>
          <w:lang w:eastAsia="sv-SE"/>
        </w:rPr>
        <w:t>3:e plats</w:t>
      </w:r>
      <w:r>
        <w:rPr>
          <w:noProof/>
          <w:sz w:val="28"/>
          <w:szCs w:val="28"/>
          <w:lang w:eastAsia="sv-SE"/>
        </w:rPr>
        <w:tab/>
      </w:r>
      <w:r w:rsidRPr="00EC6905">
        <w:rPr>
          <w:noProof/>
          <w:sz w:val="28"/>
          <w:szCs w:val="28"/>
          <w:lang w:eastAsia="sv-SE"/>
        </w:rPr>
        <w:t>18p</w:t>
      </w:r>
      <w:r>
        <w:rPr>
          <w:noProof/>
          <w:sz w:val="28"/>
          <w:szCs w:val="28"/>
          <w:lang w:eastAsia="sv-SE"/>
        </w:rPr>
        <w:tab/>
      </w:r>
      <w:r>
        <w:rPr>
          <w:noProof/>
          <w:sz w:val="28"/>
          <w:szCs w:val="28"/>
          <w:lang w:eastAsia="sv-SE"/>
        </w:rPr>
        <w:tab/>
      </w:r>
      <w:r w:rsidRPr="00EC6905">
        <w:rPr>
          <w:noProof/>
          <w:sz w:val="28"/>
          <w:szCs w:val="28"/>
          <w:lang w:eastAsia="sv-SE"/>
        </w:rPr>
        <w:t>6:e plats</w:t>
      </w:r>
      <w:r>
        <w:rPr>
          <w:noProof/>
          <w:sz w:val="28"/>
          <w:szCs w:val="28"/>
          <w:lang w:eastAsia="sv-SE"/>
        </w:rPr>
        <w:tab/>
      </w:r>
      <w:r w:rsidRPr="00EC6905">
        <w:rPr>
          <w:noProof/>
          <w:sz w:val="28"/>
          <w:szCs w:val="28"/>
          <w:lang w:eastAsia="sv-SE"/>
        </w:rPr>
        <w:t>12p</w:t>
      </w:r>
    </w:p>
    <w:p w:rsidR="00EC6905" w:rsidRDefault="00EC6905" w:rsidP="00A7690A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 xml:space="preserve">Övriga deltagande ekipage </w:t>
      </w:r>
      <w:r w:rsidRPr="00EC6905">
        <w:rPr>
          <w:noProof/>
          <w:sz w:val="28"/>
          <w:szCs w:val="28"/>
          <w:lang w:eastAsia="sv-SE"/>
        </w:rPr>
        <w:t>får 6 poäng att ta med sig till omgång 2.</w:t>
      </w:r>
    </w:p>
    <w:p w:rsidR="00EC6905" w:rsidRDefault="00EC6905" w:rsidP="00A7690A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 xml:space="preserve">Vid lika stilpoäng kommer ekipagen särskiljas efter betyg på protokollet. Först och främst ser man till </w:t>
      </w:r>
      <w:r w:rsidR="00D33BAD">
        <w:rPr>
          <w:noProof/>
          <w:sz w:val="28"/>
          <w:szCs w:val="28"/>
          <w:lang w:eastAsia="sv-SE"/>
        </w:rPr>
        <w:t xml:space="preserve">punkt 7; Totala bilden av ekipaget och dess samspelthet. Om även denna är lika tas hänsyn till punkt 5; Tempo, rytm och hästens balans. </w:t>
      </w:r>
    </w:p>
    <w:p w:rsidR="00EC6905" w:rsidRPr="00FB5746" w:rsidRDefault="00EC6905" w:rsidP="00FB5746">
      <w:pPr>
        <w:pStyle w:val="Rubrik2"/>
        <w:rPr>
          <w:noProof/>
          <w:sz w:val="28"/>
          <w:szCs w:val="28"/>
          <w:lang w:eastAsia="sv-SE"/>
        </w:rPr>
      </w:pPr>
      <w:r w:rsidRPr="00FB5746">
        <w:rPr>
          <w:noProof/>
          <w:sz w:val="28"/>
          <w:szCs w:val="28"/>
          <w:lang w:eastAsia="sv-SE"/>
        </w:rPr>
        <w:t>Priser</w:t>
      </w:r>
    </w:p>
    <w:p w:rsidR="00EC6905" w:rsidRDefault="00EC6905" w:rsidP="00EC6905">
      <w:pPr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>Rosett, plakett och hederspris i båda omgångarna, startavgiften tillbaka vid placering.</w:t>
      </w:r>
    </w:p>
    <w:p w:rsidR="00FB5746" w:rsidRDefault="00D33BAD" w:rsidP="00FB5746">
      <w:pPr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>Cupsegrarna belönas med segertäcke och pokal och sker samtidigt med prisutdelningen vid omgång 2.</w:t>
      </w:r>
    </w:p>
    <w:p w:rsidR="00117F2F" w:rsidRPr="00FB5746" w:rsidRDefault="00D33BAD" w:rsidP="00FB5746">
      <w:pPr>
        <w:pStyle w:val="Rubrik2"/>
        <w:jc w:val="center"/>
        <w:rPr>
          <w:noProof/>
          <w:sz w:val="28"/>
          <w:szCs w:val="28"/>
          <w:lang w:eastAsia="sv-SE"/>
        </w:rPr>
      </w:pPr>
      <w:r w:rsidRPr="00FB5746">
        <w:rPr>
          <w:sz w:val="28"/>
          <w:szCs w:val="28"/>
        </w:rPr>
        <w:t>Varmt välkomna!</w:t>
      </w:r>
    </w:p>
    <w:sectPr w:rsidR="00117F2F" w:rsidRPr="00FB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0A"/>
    <w:rsid w:val="00117F2F"/>
    <w:rsid w:val="00226F8A"/>
    <w:rsid w:val="00760676"/>
    <w:rsid w:val="00A7690A"/>
    <w:rsid w:val="00B44E78"/>
    <w:rsid w:val="00BB25D6"/>
    <w:rsid w:val="00C06BB4"/>
    <w:rsid w:val="00D33BAD"/>
    <w:rsid w:val="00EC6905"/>
    <w:rsid w:val="00F82D87"/>
    <w:rsid w:val="00F85492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90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76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6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6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44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90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76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6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6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44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2013-12-11T06:20:00Z</dcterms:created>
  <dcterms:modified xsi:type="dcterms:W3CDTF">2013-12-11T19:21:00Z</dcterms:modified>
</cp:coreProperties>
</file>